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D1" w:rsidRDefault="001F75D1" w:rsidP="001F75D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75D1" w:rsidRPr="00DA466C" w:rsidRDefault="001F75D1" w:rsidP="001F75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66C">
        <w:rPr>
          <w:sz w:val="24"/>
          <w:szCs w:val="24"/>
        </w:rPr>
        <w:t>Scope:</w:t>
      </w:r>
    </w:p>
    <w:p w:rsidR="001F75D1" w:rsidRPr="003B43B2" w:rsidRDefault="001F75D1" w:rsidP="00E8640A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procedure outlines the recommended custodial cleanin</w:t>
      </w:r>
      <w:r w:rsidR="00001272">
        <w:rPr>
          <w:sz w:val="24"/>
          <w:szCs w:val="24"/>
        </w:rPr>
        <w:t>g standards for all spaces with</w:t>
      </w:r>
      <w:r>
        <w:rPr>
          <w:sz w:val="24"/>
          <w:szCs w:val="24"/>
        </w:rPr>
        <w:t>in the Lamoille North</w:t>
      </w:r>
      <w:r w:rsidR="00001272">
        <w:rPr>
          <w:sz w:val="24"/>
          <w:szCs w:val="24"/>
        </w:rPr>
        <w:t xml:space="preserve"> Modified Unified Union</w:t>
      </w:r>
      <w:r>
        <w:rPr>
          <w:sz w:val="24"/>
          <w:szCs w:val="24"/>
        </w:rPr>
        <w:t xml:space="preserve"> School District facilities.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cleaning standards are based on the 2015 Association of Physical Plant Administrators (APPA) 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spaces outside of restrooms should receive level 3 APPA custodial standards with current </w:t>
      </w:r>
      <w:r w:rsidR="004C36E2">
        <w:rPr>
          <w:sz w:val="24"/>
          <w:szCs w:val="24"/>
        </w:rPr>
        <w:t xml:space="preserve">recommended </w:t>
      </w:r>
      <w:r>
        <w:rPr>
          <w:sz w:val="24"/>
          <w:szCs w:val="24"/>
        </w:rPr>
        <w:t xml:space="preserve">staffing levels. Restrooms should receive a level 2 APPA custodial standard. </w:t>
      </w:r>
    </w:p>
    <w:p w:rsidR="001F75D1" w:rsidRPr="00DA466C" w:rsidRDefault="001F75D1" w:rsidP="00E864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A466C">
        <w:rPr>
          <w:sz w:val="24"/>
          <w:szCs w:val="24"/>
        </w:rPr>
        <w:t>Responsibility: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custodial staff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Custodial staff should report all broken or damaged items to maintenance </w:t>
      </w:r>
    </w:p>
    <w:p w:rsidR="00D00A0E" w:rsidRDefault="00D00A0E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lost or left behind items should be returned to the office or following your school lost and found procedures. At no time should items be discarded or taken.</w:t>
      </w:r>
    </w:p>
    <w:p w:rsidR="001F75D1" w:rsidRPr="00DA466C" w:rsidRDefault="001F75D1" w:rsidP="00E864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A466C">
        <w:rPr>
          <w:sz w:val="24"/>
          <w:szCs w:val="24"/>
        </w:rPr>
        <w:t>Approval Authority: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Second Shift Work Group leader (LU campus only)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Maintenance Coordinators 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Facility Director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Building principal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LNMUUSD Business Manager</w:t>
      </w:r>
    </w:p>
    <w:p w:rsidR="001F75D1" w:rsidRPr="00CB5A30" w:rsidRDefault="001F75D1" w:rsidP="00E864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B5A30">
        <w:rPr>
          <w:sz w:val="24"/>
          <w:szCs w:val="24"/>
        </w:rPr>
        <w:t>Definitions</w:t>
      </w:r>
      <w:r w:rsidR="0026227C">
        <w:rPr>
          <w:sz w:val="24"/>
          <w:szCs w:val="24"/>
        </w:rPr>
        <w:t>/approved product list</w:t>
      </w:r>
      <w:r w:rsidRPr="00CB5A30">
        <w:rPr>
          <w:sz w:val="24"/>
          <w:szCs w:val="24"/>
        </w:rPr>
        <w:t xml:space="preserve">:  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Power Scrub – the use of a walk behind or ride on floor scrubber</w:t>
      </w:r>
    </w:p>
    <w:p w:rsidR="001F75D1" w:rsidRDefault="001F75D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Speed Burnish – To use a hand or ride on auto </w:t>
      </w:r>
      <w:proofErr w:type="spellStart"/>
      <w:r>
        <w:rPr>
          <w:sz w:val="24"/>
          <w:szCs w:val="24"/>
        </w:rPr>
        <w:t>burnisher</w:t>
      </w:r>
      <w:proofErr w:type="spellEnd"/>
      <w:r w:rsidR="0026227C">
        <w:rPr>
          <w:sz w:val="24"/>
          <w:szCs w:val="24"/>
        </w:rPr>
        <w:t>: High speed polishing of hard surface floors</w:t>
      </w:r>
    </w:p>
    <w:p w:rsidR="0026227C" w:rsidRPr="00014B83" w:rsidRDefault="0026227C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14B83">
        <w:rPr>
          <w:sz w:val="24"/>
          <w:szCs w:val="24"/>
        </w:rPr>
        <w:t>District approved disinfectant:</w:t>
      </w:r>
      <w:r w:rsidR="003F5864" w:rsidRPr="00014B83">
        <w:rPr>
          <w:sz w:val="24"/>
          <w:szCs w:val="24"/>
        </w:rPr>
        <w:t xml:space="preserve"> </w:t>
      </w:r>
      <w:r w:rsidR="00D56F9E">
        <w:rPr>
          <w:sz w:val="24"/>
          <w:szCs w:val="24"/>
        </w:rPr>
        <w:t xml:space="preserve">Must follow Act 68 </w:t>
      </w:r>
    </w:p>
    <w:p w:rsidR="0026227C" w:rsidRPr="00014B83" w:rsidRDefault="0026227C" w:rsidP="0026227C">
      <w:pPr>
        <w:pStyle w:val="ListParagraph"/>
        <w:spacing w:after="0"/>
        <w:ind w:left="1440"/>
        <w:rPr>
          <w:sz w:val="24"/>
          <w:szCs w:val="24"/>
        </w:rPr>
      </w:pPr>
      <w:proofErr w:type="gramStart"/>
      <w:r w:rsidRPr="00014B83">
        <w:rPr>
          <w:sz w:val="24"/>
          <w:szCs w:val="24"/>
        </w:rPr>
        <w:t>1</w:t>
      </w:r>
      <w:proofErr w:type="gramEnd"/>
      <w:r w:rsidRPr="00014B83">
        <w:rPr>
          <w:sz w:val="24"/>
          <w:szCs w:val="24"/>
        </w:rPr>
        <w:t>: Enviro-Solutions 64H, 10 minute conta</w:t>
      </w:r>
      <w:r w:rsidR="003F5864" w:rsidRPr="00014B83">
        <w:rPr>
          <w:sz w:val="24"/>
          <w:szCs w:val="24"/>
        </w:rPr>
        <w:t>ct time, EPA reg. # 1839-169</w:t>
      </w:r>
    </w:p>
    <w:p w:rsidR="003F5864" w:rsidRPr="00014B83" w:rsidRDefault="003F5864" w:rsidP="0026227C">
      <w:pPr>
        <w:pStyle w:val="ListParagraph"/>
        <w:spacing w:after="0"/>
        <w:ind w:left="1440"/>
        <w:rPr>
          <w:sz w:val="24"/>
          <w:szCs w:val="24"/>
        </w:rPr>
      </w:pPr>
      <w:proofErr w:type="gramStart"/>
      <w:r w:rsidRPr="00014B83">
        <w:rPr>
          <w:sz w:val="24"/>
          <w:szCs w:val="24"/>
        </w:rPr>
        <w:t>2</w:t>
      </w:r>
      <w:proofErr w:type="gramEnd"/>
      <w:r w:rsidRPr="00014B83">
        <w:rPr>
          <w:sz w:val="24"/>
          <w:szCs w:val="24"/>
        </w:rPr>
        <w:t>: Swish, Miracle disinfectant, 10 minute contact time, EPA reg. # 1839-83</w:t>
      </w:r>
    </w:p>
    <w:p w:rsidR="003F5864" w:rsidRPr="00014B83" w:rsidRDefault="003F5864" w:rsidP="0026227C">
      <w:pPr>
        <w:pStyle w:val="ListParagraph"/>
        <w:spacing w:after="0"/>
        <w:ind w:left="1440"/>
        <w:rPr>
          <w:sz w:val="24"/>
          <w:szCs w:val="24"/>
        </w:rPr>
      </w:pPr>
      <w:r w:rsidRPr="00014B83">
        <w:rPr>
          <w:sz w:val="24"/>
          <w:szCs w:val="24"/>
        </w:rPr>
        <w:t>3</w:t>
      </w:r>
      <w:proofErr w:type="gramStart"/>
      <w:r w:rsidRPr="00014B83">
        <w:rPr>
          <w:sz w:val="24"/>
          <w:szCs w:val="24"/>
        </w:rPr>
        <w:t>:Clorox</w:t>
      </w:r>
      <w:proofErr w:type="gramEnd"/>
      <w:r w:rsidRPr="00014B83">
        <w:rPr>
          <w:sz w:val="24"/>
          <w:szCs w:val="24"/>
        </w:rPr>
        <w:t xml:space="preserve"> disinfecting bio-stain, 5 minute contact time. EPA reg. # 67619-33</w:t>
      </w:r>
    </w:p>
    <w:p w:rsidR="00BD5054" w:rsidRPr="00014B83" w:rsidRDefault="003F5864" w:rsidP="00BD5054">
      <w:pPr>
        <w:pStyle w:val="ListParagraph"/>
        <w:spacing w:after="0"/>
        <w:ind w:left="1440"/>
        <w:rPr>
          <w:sz w:val="24"/>
          <w:szCs w:val="24"/>
        </w:rPr>
      </w:pPr>
      <w:proofErr w:type="gramStart"/>
      <w:r w:rsidRPr="00014B83">
        <w:rPr>
          <w:sz w:val="24"/>
          <w:szCs w:val="24"/>
        </w:rPr>
        <w:t>4</w:t>
      </w:r>
      <w:proofErr w:type="gramEnd"/>
      <w:r w:rsidRPr="00014B83">
        <w:rPr>
          <w:sz w:val="24"/>
          <w:szCs w:val="24"/>
        </w:rPr>
        <w:t>: Clorox Total 360, 2 minute contact time, EPA reg. # 67619-38</w:t>
      </w:r>
    </w:p>
    <w:p w:rsidR="001C4BAA" w:rsidRPr="00014B83" w:rsidRDefault="001C4BAA" w:rsidP="00BD5054">
      <w:pPr>
        <w:pStyle w:val="ListParagraph"/>
        <w:spacing w:after="0"/>
        <w:ind w:left="1440"/>
        <w:rPr>
          <w:sz w:val="24"/>
          <w:szCs w:val="24"/>
        </w:rPr>
      </w:pPr>
      <w:proofErr w:type="gramStart"/>
      <w:r w:rsidRPr="00014B83">
        <w:rPr>
          <w:sz w:val="24"/>
          <w:szCs w:val="24"/>
        </w:rPr>
        <w:t>5</w:t>
      </w:r>
      <w:proofErr w:type="gramEnd"/>
      <w:r w:rsidRPr="00014B83">
        <w:rPr>
          <w:sz w:val="24"/>
          <w:szCs w:val="24"/>
        </w:rPr>
        <w:t>: Purell Surface Sanitizer, 1 minute contact time EPA reg. # 84368-1</w:t>
      </w:r>
    </w:p>
    <w:p w:rsidR="001C4BAA" w:rsidRPr="00BD5054" w:rsidRDefault="001C4BAA" w:rsidP="00BD5054">
      <w:pPr>
        <w:pStyle w:val="ListParagraph"/>
        <w:spacing w:after="0"/>
        <w:ind w:left="1440"/>
        <w:rPr>
          <w:sz w:val="24"/>
          <w:szCs w:val="24"/>
        </w:rPr>
      </w:pPr>
      <w:proofErr w:type="gramStart"/>
      <w:r w:rsidRPr="00014B83">
        <w:rPr>
          <w:sz w:val="24"/>
          <w:szCs w:val="24"/>
        </w:rPr>
        <w:t>6</w:t>
      </w:r>
      <w:proofErr w:type="gramEnd"/>
      <w:r w:rsidRPr="00014B83">
        <w:rPr>
          <w:sz w:val="24"/>
          <w:szCs w:val="24"/>
        </w:rPr>
        <w:t xml:space="preserve">: </w:t>
      </w:r>
      <w:proofErr w:type="spellStart"/>
      <w:r w:rsidRPr="00014B83">
        <w:rPr>
          <w:sz w:val="24"/>
          <w:szCs w:val="24"/>
        </w:rPr>
        <w:t>Pur</w:t>
      </w:r>
      <w:proofErr w:type="spellEnd"/>
      <w:r w:rsidRPr="00014B83">
        <w:rPr>
          <w:sz w:val="24"/>
          <w:szCs w:val="24"/>
        </w:rPr>
        <w:t>-One, 1 minute contact time, EPA reg</w:t>
      </w:r>
      <w:r w:rsidR="004C36E2" w:rsidRPr="00014B83">
        <w:rPr>
          <w:sz w:val="24"/>
          <w:szCs w:val="24"/>
        </w:rPr>
        <w:t>.</w:t>
      </w:r>
      <w:r w:rsidRPr="00014B83">
        <w:rPr>
          <w:sz w:val="24"/>
          <w:szCs w:val="24"/>
        </w:rPr>
        <w:t xml:space="preserve"> #71847-7</w:t>
      </w:r>
    </w:p>
    <w:p w:rsidR="00650D61" w:rsidRDefault="00650D61" w:rsidP="00E864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67535">
        <w:rPr>
          <w:sz w:val="24"/>
          <w:szCs w:val="24"/>
        </w:rPr>
        <w:t>Procedure</w:t>
      </w:r>
      <w:r>
        <w:rPr>
          <w:sz w:val="24"/>
          <w:szCs w:val="24"/>
        </w:rPr>
        <w:t>:</w:t>
      </w:r>
      <w:r w:rsidR="0034742D">
        <w:rPr>
          <w:sz w:val="24"/>
          <w:szCs w:val="24"/>
        </w:rPr>
        <w:t xml:space="preserve"> </w:t>
      </w:r>
      <w:r w:rsidR="0034742D">
        <w:rPr>
          <w:b/>
          <w:sz w:val="24"/>
          <w:szCs w:val="24"/>
          <w:u w:val="single"/>
        </w:rPr>
        <w:t>Restrooms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Empty trash cans and sanitary napkin cans</w:t>
      </w:r>
      <w:r w:rsidR="00B830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daily 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Inspect trash cans and napkin holders and clean as needed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Sweep/dust mop floors</w:t>
      </w:r>
      <w:r w:rsidR="00B83082">
        <w:rPr>
          <w:sz w:val="24"/>
          <w:szCs w:val="24"/>
        </w:rPr>
        <w:t xml:space="preserve"> - daily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a toilet brush, bucket, and </w:t>
      </w:r>
      <w:proofErr w:type="spellStart"/>
      <w:r>
        <w:rPr>
          <w:sz w:val="24"/>
          <w:szCs w:val="24"/>
        </w:rPr>
        <w:t>Huskey</w:t>
      </w:r>
      <w:proofErr w:type="spellEnd"/>
      <w:r>
        <w:rPr>
          <w:sz w:val="24"/>
          <w:szCs w:val="24"/>
        </w:rPr>
        <w:t xml:space="preserve"> 302 bowl cleaner disinfectant, swab all urinals and toilets</w:t>
      </w:r>
      <w:r w:rsidR="00B830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daily. Flush toilet after cleaning.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Wipe down and disinfect all areas of sinks, toilets and urinals </w:t>
      </w:r>
      <w:r w:rsidR="00B8308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daily 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650D61">
        <w:rPr>
          <w:sz w:val="24"/>
          <w:szCs w:val="24"/>
        </w:rPr>
        <w:t xml:space="preserve">Spot clean/disinfect </w:t>
      </w:r>
      <w:r>
        <w:rPr>
          <w:sz w:val="24"/>
          <w:szCs w:val="24"/>
        </w:rPr>
        <w:t>all stall</w:t>
      </w:r>
      <w:r w:rsidRPr="00650D61">
        <w:rPr>
          <w:sz w:val="24"/>
          <w:szCs w:val="24"/>
        </w:rPr>
        <w:t xml:space="preserve"> and tile </w:t>
      </w:r>
      <w:r>
        <w:rPr>
          <w:sz w:val="24"/>
          <w:szCs w:val="24"/>
        </w:rPr>
        <w:t>walls</w:t>
      </w:r>
      <w:r w:rsidR="00B83082">
        <w:rPr>
          <w:sz w:val="24"/>
          <w:szCs w:val="24"/>
        </w:rPr>
        <w:t xml:space="preserve"> - daily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mirrors</w:t>
      </w:r>
      <w:r w:rsidR="00B830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daily</w:t>
      </w:r>
    </w:p>
    <w:p w:rsid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Check and refill soap, paper towels, toilet paper </w:t>
      </w:r>
      <w:r w:rsidR="00B83082">
        <w:rPr>
          <w:sz w:val="24"/>
          <w:szCs w:val="24"/>
        </w:rPr>
        <w:t xml:space="preserve">- </w:t>
      </w:r>
      <w:r>
        <w:rPr>
          <w:sz w:val="24"/>
          <w:szCs w:val="24"/>
        </w:rPr>
        <w:t>daily</w:t>
      </w:r>
    </w:p>
    <w:p w:rsidR="0034742D" w:rsidRP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Disinfect all entrance and exit door handles </w:t>
      </w:r>
      <w:r w:rsidR="00B83082">
        <w:rPr>
          <w:sz w:val="24"/>
          <w:szCs w:val="24"/>
        </w:rPr>
        <w:t xml:space="preserve">- </w:t>
      </w:r>
      <w:r>
        <w:rPr>
          <w:sz w:val="24"/>
          <w:szCs w:val="24"/>
        </w:rPr>
        <w:t>daily</w:t>
      </w:r>
    </w:p>
    <w:p w:rsidR="0034742D" w:rsidRP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Wet Mop with disinfectant </w:t>
      </w:r>
      <w:r w:rsidR="00B83082">
        <w:rPr>
          <w:sz w:val="24"/>
          <w:szCs w:val="24"/>
        </w:rPr>
        <w:t xml:space="preserve">- </w:t>
      </w:r>
      <w:r>
        <w:rPr>
          <w:sz w:val="24"/>
          <w:szCs w:val="24"/>
        </w:rPr>
        <w:t>daily changing pail water before any other spaces</w:t>
      </w:r>
    </w:p>
    <w:p w:rsidR="00650D61" w:rsidRP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4742D">
        <w:rPr>
          <w:sz w:val="24"/>
          <w:szCs w:val="24"/>
        </w:rPr>
        <w:t>Clean and disinfect all stall and tile walls</w:t>
      </w:r>
      <w:r w:rsidR="00B83082">
        <w:rPr>
          <w:sz w:val="24"/>
          <w:szCs w:val="24"/>
        </w:rPr>
        <w:t xml:space="preserve">- </w:t>
      </w:r>
      <w:r w:rsidRPr="0034742D">
        <w:rPr>
          <w:sz w:val="24"/>
          <w:szCs w:val="24"/>
        </w:rPr>
        <w:t xml:space="preserve"> </w:t>
      </w:r>
      <w:r>
        <w:rPr>
          <w:sz w:val="24"/>
          <w:szCs w:val="24"/>
        </w:rPr>
        <w:t>weekly</w:t>
      </w:r>
    </w:p>
    <w:p w:rsidR="00650D61" w:rsidRDefault="00650D61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Wipe down all doors</w:t>
      </w:r>
      <w:r w:rsidR="00B830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weekly</w:t>
      </w:r>
    </w:p>
    <w:p w:rsidR="0034742D" w:rsidRPr="0034742D" w:rsidRDefault="0034742D" w:rsidP="00E864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Procedure: </w:t>
      </w:r>
      <w:r>
        <w:rPr>
          <w:b/>
          <w:sz w:val="24"/>
          <w:szCs w:val="24"/>
          <w:u w:val="single"/>
        </w:rPr>
        <w:t>Locker room areas</w:t>
      </w:r>
    </w:p>
    <w:p w:rsid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Empty all trash </w:t>
      </w:r>
      <w:r w:rsidR="00B83082">
        <w:rPr>
          <w:sz w:val="24"/>
          <w:szCs w:val="24"/>
        </w:rPr>
        <w:t xml:space="preserve">- </w:t>
      </w:r>
      <w:r>
        <w:rPr>
          <w:sz w:val="24"/>
          <w:szCs w:val="24"/>
        </w:rPr>
        <w:t>daily</w:t>
      </w:r>
    </w:p>
    <w:p w:rsid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Sweep all floors and shower area </w:t>
      </w:r>
      <w:r w:rsidR="00B83082">
        <w:rPr>
          <w:sz w:val="24"/>
          <w:szCs w:val="24"/>
        </w:rPr>
        <w:t xml:space="preserve">- </w:t>
      </w:r>
      <w:r>
        <w:rPr>
          <w:sz w:val="24"/>
          <w:szCs w:val="24"/>
        </w:rPr>
        <w:t>daily</w:t>
      </w:r>
    </w:p>
    <w:p w:rsid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all restroom areas per restroom cleaning standards</w:t>
      </w:r>
    </w:p>
    <w:p w:rsidR="00B83082" w:rsidRDefault="00B83082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and disinfect drinking fountains - daily</w:t>
      </w:r>
    </w:p>
    <w:p w:rsid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Mop or power scrub floors and shower area</w:t>
      </w:r>
      <w:r w:rsidR="00B83082">
        <w:rPr>
          <w:sz w:val="24"/>
          <w:szCs w:val="24"/>
        </w:rPr>
        <w:t xml:space="preserve"> </w:t>
      </w:r>
      <w:r w:rsidR="00FA67C6">
        <w:rPr>
          <w:sz w:val="24"/>
          <w:szCs w:val="24"/>
        </w:rPr>
        <w:t>–</w:t>
      </w:r>
      <w:r>
        <w:rPr>
          <w:sz w:val="24"/>
          <w:szCs w:val="24"/>
        </w:rPr>
        <w:t xml:space="preserve"> daily</w:t>
      </w:r>
    </w:p>
    <w:p w:rsidR="00FA67C6" w:rsidRPr="00FA67C6" w:rsidRDefault="00FA67C6" w:rsidP="00FA67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 and lock doors, windows and turn off lights when finished - daily</w:t>
      </w:r>
    </w:p>
    <w:p w:rsidR="0034742D" w:rsidRPr="00167535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locker tops</w:t>
      </w:r>
      <w:r w:rsidR="00B830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weekly</w:t>
      </w:r>
    </w:p>
    <w:p w:rsid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all benches/seating area and disinfect</w:t>
      </w:r>
      <w:r w:rsidR="00B830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weekly</w:t>
      </w:r>
    </w:p>
    <w:p w:rsidR="0034742D" w:rsidRDefault="0034742D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Clean and disinfect shower walls </w:t>
      </w:r>
      <w:r w:rsidR="00B83082">
        <w:rPr>
          <w:sz w:val="24"/>
          <w:szCs w:val="24"/>
        </w:rPr>
        <w:t xml:space="preserve">- </w:t>
      </w:r>
      <w:r>
        <w:rPr>
          <w:sz w:val="24"/>
          <w:szCs w:val="24"/>
        </w:rPr>
        <w:t>monthly</w:t>
      </w:r>
    </w:p>
    <w:p w:rsidR="00B83082" w:rsidRPr="00B83082" w:rsidRDefault="00B83082" w:rsidP="00E8640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B83082">
        <w:rPr>
          <w:sz w:val="24"/>
          <w:szCs w:val="24"/>
        </w:rPr>
        <w:t xml:space="preserve">Procedure: </w:t>
      </w:r>
      <w:r w:rsidRPr="00B83082">
        <w:rPr>
          <w:b/>
          <w:sz w:val="24"/>
          <w:szCs w:val="24"/>
          <w:u w:val="single"/>
        </w:rPr>
        <w:t>Gymnasium</w:t>
      </w:r>
    </w:p>
    <w:p w:rsidR="00B83082" w:rsidRDefault="00B83082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Empty and clean all trash and recycling – daily</w:t>
      </w:r>
    </w:p>
    <w:p w:rsidR="00B83082" w:rsidRPr="00251EF0" w:rsidRDefault="00B83082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12357">
        <w:rPr>
          <w:sz w:val="24"/>
          <w:szCs w:val="24"/>
        </w:rPr>
        <w:t>Dust mop the floor at least</w:t>
      </w:r>
      <w:r>
        <w:rPr>
          <w:sz w:val="24"/>
          <w:szCs w:val="24"/>
        </w:rPr>
        <w:t xml:space="preserve"> - </w:t>
      </w:r>
      <w:r w:rsidRPr="00412357">
        <w:rPr>
          <w:sz w:val="24"/>
          <w:szCs w:val="24"/>
        </w:rPr>
        <w:t xml:space="preserve"> twice daily, once after PE classes</w:t>
      </w:r>
      <w:r>
        <w:rPr>
          <w:sz w:val="24"/>
          <w:szCs w:val="24"/>
        </w:rPr>
        <w:t xml:space="preserve"> (or when conducive for daily programming)</w:t>
      </w:r>
      <w:r w:rsidRPr="00412357">
        <w:rPr>
          <w:sz w:val="24"/>
          <w:szCs w:val="24"/>
        </w:rPr>
        <w:t xml:space="preserve"> and once at the end of the night</w:t>
      </w:r>
      <w:r>
        <w:rPr>
          <w:sz w:val="24"/>
          <w:szCs w:val="24"/>
        </w:rPr>
        <w:t xml:space="preserve"> </w:t>
      </w:r>
    </w:p>
    <w:p w:rsidR="00B83082" w:rsidRDefault="00B83082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Power scrub floors, (use Super-Shine –All for wood floors) - daily. White pads should be used until after basketball season</w:t>
      </w:r>
    </w:p>
    <w:p w:rsidR="00B83082" w:rsidRPr="00412357" w:rsidRDefault="00B83082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and disinfect drinking fountains</w:t>
      </w:r>
      <w:r w:rsidR="00D00A0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daily</w:t>
      </w:r>
    </w:p>
    <w:p w:rsidR="00B83082" w:rsidRDefault="00B83082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Sweep off and under the bleachers whenever they are pulled out, if bleachers are not wall mounted but mobile sweep under - weekly</w:t>
      </w:r>
    </w:p>
    <w:p w:rsidR="00B83082" w:rsidRDefault="00B83082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Spot mop the bleachers whenever they are pulled out, if bleachers are not wall mounted but mobile spot mop </w:t>
      </w:r>
      <w:r w:rsidR="00D00A0E">
        <w:rPr>
          <w:sz w:val="24"/>
          <w:szCs w:val="24"/>
        </w:rPr>
        <w:t xml:space="preserve">- </w:t>
      </w:r>
      <w:r>
        <w:rPr>
          <w:sz w:val="24"/>
          <w:szCs w:val="24"/>
        </w:rPr>
        <w:t>weekly</w:t>
      </w:r>
    </w:p>
    <w:p w:rsidR="00D00A0E" w:rsidRDefault="00D00A0E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 mop the edges - weekly</w:t>
      </w:r>
    </w:p>
    <w:p w:rsidR="00D00A0E" w:rsidRDefault="00D00A0E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Spot clean the walls – monthly</w:t>
      </w:r>
    </w:p>
    <w:p w:rsidR="00D00A0E" w:rsidRPr="00E8640A" w:rsidRDefault="00D00A0E" w:rsidP="00E8640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E8640A">
        <w:rPr>
          <w:sz w:val="24"/>
          <w:szCs w:val="24"/>
        </w:rPr>
        <w:t xml:space="preserve">Procedure: </w:t>
      </w:r>
      <w:r w:rsidRPr="00E8640A">
        <w:rPr>
          <w:b/>
          <w:sz w:val="24"/>
          <w:szCs w:val="24"/>
          <w:u w:val="single"/>
        </w:rPr>
        <w:t>Auditorium, stages, performing art centers, CEC</w:t>
      </w:r>
    </w:p>
    <w:p w:rsidR="00E8640A" w:rsidRPr="0074004C" w:rsidRDefault="00E8640A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74004C">
        <w:rPr>
          <w:sz w:val="24"/>
          <w:szCs w:val="24"/>
        </w:rPr>
        <w:t xml:space="preserve">Empty all trashes </w:t>
      </w:r>
      <w:r>
        <w:rPr>
          <w:sz w:val="24"/>
          <w:szCs w:val="24"/>
        </w:rPr>
        <w:t xml:space="preserve">and recycling - </w:t>
      </w:r>
      <w:r w:rsidRPr="0074004C">
        <w:rPr>
          <w:sz w:val="24"/>
          <w:szCs w:val="24"/>
        </w:rPr>
        <w:t>daily</w:t>
      </w:r>
    </w:p>
    <w:p w:rsidR="00E8640A" w:rsidRDefault="00E8640A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Sweep or dust mop all hard surface floors -  daily this includes around and under fixed seating</w:t>
      </w:r>
    </w:p>
    <w:p w:rsidR="00E8640A" w:rsidRPr="00E8640A" w:rsidRDefault="00E8640A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Vacuum wall to wall all carpeted areas – daily this includes around and under fixed or set up furniture</w:t>
      </w:r>
    </w:p>
    <w:p w:rsidR="00B83082" w:rsidRPr="00FA67C6" w:rsidRDefault="00FA67C6" w:rsidP="00FA67C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Spot mop</w:t>
      </w:r>
      <w:r w:rsidR="00E8640A">
        <w:rPr>
          <w:sz w:val="24"/>
          <w:szCs w:val="24"/>
        </w:rPr>
        <w:t xml:space="preserve"> -daily</w:t>
      </w:r>
    </w:p>
    <w:p w:rsidR="00E8640A" w:rsidRPr="00E8640A" w:rsidRDefault="00E8640A" w:rsidP="00E8640A">
      <w:pPr>
        <w:numPr>
          <w:ilvl w:val="1"/>
          <w:numId w:val="1"/>
        </w:numPr>
        <w:spacing w:after="0"/>
        <w:contextualSpacing/>
        <w:rPr>
          <w:sz w:val="24"/>
          <w:szCs w:val="24"/>
        </w:rPr>
      </w:pPr>
      <w:r w:rsidRPr="00E8640A">
        <w:rPr>
          <w:sz w:val="24"/>
          <w:szCs w:val="24"/>
        </w:rPr>
        <w:t>Power scrub or mop stage floors</w:t>
      </w:r>
      <w:r>
        <w:rPr>
          <w:sz w:val="24"/>
          <w:szCs w:val="24"/>
        </w:rPr>
        <w:t xml:space="preserve"> -</w:t>
      </w:r>
      <w:r w:rsidRPr="00E8640A">
        <w:rPr>
          <w:sz w:val="24"/>
          <w:szCs w:val="24"/>
        </w:rPr>
        <w:t xml:space="preserve"> daily</w:t>
      </w:r>
    </w:p>
    <w:p w:rsidR="00E8640A" w:rsidRDefault="00E8640A" w:rsidP="00E8640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Spot clean walls - daily</w:t>
      </w:r>
    </w:p>
    <w:p w:rsidR="00A31D69" w:rsidRDefault="00A31D69" w:rsidP="00A31D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clean all dedicated furniture this includes both fixed and mobile chairs and tables – daily</w:t>
      </w:r>
    </w:p>
    <w:p w:rsidR="00FA67C6" w:rsidRPr="00FA67C6" w:rsidRDefault="00FA67C6" w:rsidP="00FA67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 and lock doors, windows and turn off lights when finished - daily</w:t>
      </w:r>
    </w:p>
    <w:p w:rsidR="00A31D69" w:rsidRDefault="00A31D69" w:rsidP="00A31D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all mirrors - weekly</w:t>
      </w:r>
    </w:p>
    <w:p w:rsidR="00A31D69" w:rsidRDefault="00A31D69" w:rsidP="00A31D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Clean and disinfect all dedicated furniture this includes both fixed and mobile chairs and tables. (LU should have the auditorium seat backs cleaned and disinfected in this schedule) </w:t>
      </w:r>
      <w:r w:rsidR="008F3CE1">
        <w:rPr>
          <w:sz w:val="24"/>
          <w:szCs w:val="24"/>
        </w:rPr>
        <w:t>–</w:t>
      </w:r>
      <w:r>
        <w:rPr>
          <w:sz w:val="24"/>
          <w:szCs w:val="24"/>
        </w:rPr>
        <w:t xml:space="preserve"> monthly</w:t>
      </w:r>
    </w:p>
    <w:p w:rsidR="008F3CE1" w:rsidRPr="00ED76BA" w:rsidRDefault="008F3CE1" w:rsidP="008F3C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Procedure: </w:t>
      </w:r>
      <w:r w:rsidR="00ED76BA">
        <w:rPr>
          <w:sz w:val="24"/>
          <w:szCs w:val="24"/>
        </w:rPr>
        <w:t xml:space="preserve"> </w:t>
      </w:r>
      <w:r w:rsidR="00ED76BA">
        <w:rPr>
          <w:b/>
          <w:sz w:val="24"/>
          <w:szCs w:val="24"/>
          <w:u w:val="single"/>
        </w:rPr>
        <w:t>Foyers, Corridors, Hallways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Empty trash and recycling containers inspect and spot clean – daily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Sweep and dust mop - daily, this includes the threshold plate of all entrance doors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Vacuum all entrance matting/carpeting - daily</w:t>
      </w:r>
    </w:p>
    <w:p w:rsidR="00ED76BA" w:rsidRPr="00167535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and disinfect all drinking fountains - daily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clean all entrance doors and door glass, disinfect all door handles panic bars or push plates - daily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 scrub floors - daily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mop edges (prior to power scrubbing) - weekly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 speed burnish - weekly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all interior windows (door and corridor) - weekly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Dust all hall way window sills - weekly or as needed</w:t>
      </w:r>
    </w:p>
    <w:p w:rsidR="00ED76BA" w:rsidRDefault="00ED76BA" w:rsidP="00ED76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for and remove cob webs, shut fire door and clean behind, remove all black marks – weekly</w:t>
      </w:r>
    </w:p>
    <w:p w:rsidR="00BA6AE8" w:rsidRPr="00BA6AE8" w:rsidRDefault="00BA6AE8" w:rsidP="00BA6AE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A6AE8">
        <w:rPr>
          <w:sz w:val="24"/>
          <w:szCs w:val="24"/>
        </w:rPr>
        <w:t xml:space="preserve">Procedure: </w:t>
      </w:r>
      <w:r w:rsidRPr="00BA6AE8">
        <w:rPr>
          <w:b/>
          <w:sz w:val="24"/>
          <w:szCs w:val="24"/>
          <w:u w:val="single"/>
        </w:rPr>
        <w:t>Stairs wells and Elevator</w:t>
      </w:r>
    </w:p>
    <w:p w:rsidR="00BA6AE8" w:rsidRDefault="00FA67C6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Vacuum/sweep stairs – daily</w:t>
      </w:r>
    </w:p>
    <w:p w:rsidR="00FA67C6" w:rsidRDefault="00FA67C6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Vacuum elevator – daily</w:t>
      </w:r>
    </w:p>
    <w:p w:rsidR="00FA67C6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all stored items from stairwells – daily</w:t>
      </w:r>
    </w:p>
    <w:p w:rsidR="00FA0623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mop – daily</w:t>
      </w:r>
    </w:p>
    <w:p w:rsidR="00FA0623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 clean and disinfect walls and railings – daily</w:t>
      </w:r>
    </w:p>
    <w:p w:rsidR="00FA0623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clean glass – daily</w:t>
      </w:r>
    </w:p>
    <w:p w:rsidR="00FA0623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and disinfect walls and railings – weekly</w:t>
      </w:r>
    </w:p>
    <w:p w:rsidR="00FA0623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glass - weekly</w:t>
      </w:r>
    </w:p>
    <w:p w:rsidR="00FA0623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Wet mop edges (prior to power scrub) – weekly</w:t>
      </w:r>
    </w:p>
    <w:p w:rsidR="00FA0623" w:rsidRPr="00BA6AE8" w:rsidRDefault="00FA0623" w:rsidP="00BA6A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Wet mop and/or power scrub - weekly</w:t>
      </w:r>
    </w:p>
    <w:p w:rsidR="00ED76BA" w:rsidRPr="007C3335" w:rsidRDefault="00ED76BA" w:rsidP="007C333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C3335">
        <w:rPr>
          <w:sz w:val="24"/>
          <w:szCs w:val="24"/>
        </w:rPr>
        <w:t xml:space="preserve">Procedure: </w:t>
      </w:r>
      <w:r w:rsidR="007C3335" w:rsidRPr="007C3335">
        <w:rPr>
          <w:b/>
          <w:sz w:val="24"/>
          <w:szCs w:val="24"/>
          <w:u w:val="single"/>
        </w:rPr>
        <w:t>Classroom and Libraries</w:t>
      </w:r>
    </w:p>
    <w:p w:rsidR="007C3335" w:rsidRDefault="007C3335" w:rsidP="007C33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Empty all trash cans, inspect, and spot clean and place back where found – daily, classrooms should have no more than a maximum of 2 trash cans</w:t>
      </w:r>
    </w:p>
    <w:p w:rsidR="007C3335" w:rsidRDefault="007C3335" w:rsidP="007C33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Empty all recycle bi</w:t>
      </w:r>
      <w:r w:rsidR="00BA7453">
        <w:rPr>
          <w:sz w:val="24"/>
          <w:szCs w:val="24"/>
        </w:rPr>
        <w:t>ns</w:t>
      </w:r>
      <w:r>
        <w:rPr>
          <w:sz w:val="24"/>
          <w:szCs w:val="24"/>
        </w:rPr>
        <w:t xml:space="preserve"> and place back were found </w:t>
      </w:r>
      <w:r w:rsidR="00BA7453">
        <w:rPr>
          <w:sz w:val="24"/>
          <w:szCs w:val="24"/>
        </w:rPr>
        <w:t>(unless there is a student run recycling program on your campus)</w:t>
      </w:r>
      <w:r>
        <w:rPr>
          <w:sz w:val="24"/>
          <w:szCs w:val="24"/>
        </w:rPr>
        <w:t>– daily, classrooms should have no more than a maximum of 2 recycle bins</w:t>
      </w:r>
    </w:p>
    <w:p w:rsidR="007C3335" w:rsidRDefault="00F8771F" w:rsidP="007C33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Sweep all hard surface floors</w:t>
      </w:r>
      <w:r w:rsidR="00FA67C6">
        <w:rPr>
          <w:sz w:val="24"/>
          <w:szCs w:val="24"/>
        </w:rPr>
        <w:t>, this includes moving student chars and desks/tables  -</w:t>
      </w:r>
      <w:r w:rsidR="007C3335">
        <w:rPr>
          <w:sz w:val="24"/>
          <w:szCs w:val="24"/>
        </w:rPr>
        <w:t xml:space="preserve"> daily</w:t>
      </w:r>
    </w:p>
    <w:p w:rsidR="00F8771F" w:rsidRDefault="00F8771F" w:rsidP="00F877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Vacuum carpets wall to wall – daily, area rugs should be vacuumed - weekly</w:t>
      </w:r>
    </w:p>
    <w:p w:rsidR="00F8771F" w:rsidRDefault="00F8771F" w:rsidP="00F877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mop - daily</w:t>
      </w:r>
    </w:p>
    <w:p w:rsidR="00F8771F" w:rsidRDefault="00F8771F" w:rsidP="00F877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clean door glass - daily</w:t>
      </w:r>
    </w:p>
    <w:p w:rsidR="00F8771F" w:rsidRDefault="00F8771F" w:rsidP="00F877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and disinfect door handles - daily</w:t>
      </w:r>
    </w:p>
    <w:p w:rsidR="00F8771F" w:rsidRDefault="00F8771F" w:rsidP="00F877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paper towel and soap dispensers - daily fill as needed</w:t>
      </w:r>
    </w:p>
    <w:p w:rsidR="00F8771F" w:rsidRDefault="00F8771F" w:rsidP="00F877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 and lock classroom doors, windows and turn off lights when finished - daily</w:t>
      </w:r>
    </w:p>
    <w:p w:rsidR="00F8771F" w:rsidRDefault="00F8771F" w:rsidP="00F877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all glass – weekly</w:t>
      </w:r>
    </w:p>
    <w:p w:rsidR="00F8771F" w:rsidRDefault="009B5E21" w:rsidP="003023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B5E21">
        <w:rPr>
          <w:sz w:val="24"/>
          <w:szCs w:val="24"/>
        </w:rPr>
        <w:t xml:space="preserve">Clean and disinfect sinks and counter tops </w:t>
      </w:r>
      <w:r>
        <w:rPr>
          <w:sz w:val="24"/>
          <w:szCs w:val="24"/>
        </w:rPr>
        <w:t>- weekly</w:t>
      </w:r>
    </w:p>
    <w:p w:rsidR="009B5E21" w:rsidRDefault="009B5E21" w:rsidP="009B5E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Dust classrooms - monthly</w:t>
      </w:r>
    </w:p>
    <w:p w:rsidR="009B5E21" w:rsidRDefault="009B5E21" w:rsidP="009B5E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and disinfect tables and desks - monthly or as needed</w:t>
      </w:r>
    </w:p>
    <w:p w:rsidR="009B5E21" w:rsidRDefault="009B5E21" w:rsidP="009B5E2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 furniture and power scrub - monthly</w:t>
      </w:r>
    </w:p>
    <w:p w:rsidR="007C3335" w:rsidRPr="009B5E21" w:rsidRDefault="009B5E21" w:rsidP="009B5E2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B5E21">
        <w:rPr>
          <w:sz w:val="24"/>
          <w:szCs w:val="24"/>
        </w:rPr>
        <w:t xml:space="preserve">procedure: </w:t>
      </w:r>
      <w:r w:rsidRPr="009B5E21">
        <w:rPr>
          <w:b/>
          <w:sz w:val="24"/>
          <w:szCs w:val="24"/>
          <w:u w:val="single"/>
        </w:rPr>
        <w:t>Office and Office Suite Areas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Empty all trash cans, inspect, and spot clean and place back where found – daily, offices should have no more than 1 trash can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Empty all recycle bi</w:t>
      </w:r>
      <w:r w:rsidR="00FA67C6">
        <w:rPr>
          <w:sz w:val="24"/>
          <w:szCs w:val="24"/>
        </w:rPr>
        <w:t>n</w:t>
      </w:r>
      <w:r>
        <w:rPr>
          <w:sz w:val="24"/>
          <w:szCs w:val="24"/>
        </w:rPr>
        <w:t xml:space="preserve"> and place back were found – daily, offices should have no more than 1 recycle bin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Sweep hard surface floors including under desks and behind doors -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Vacuum all carpeted areas, wall to wall, including under desks and behind doors -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Spot clean doors, door glass and window glass </w:t>
      </w:r>
      <w:r w:rsidR="00FA67C6">
        <w:rPr>
          <w:sz w:val="24"/>
          <w:szCs w:val="24"/>
        </w:rPr>
        <w:t>–</w:t>
      </w:r>
      <w:r>
        <w:rPr>
          <w:sz w:val="24"/>
          <w:szCs w:val="24"/>
        </w:rPr>
        <w:t xml:space="preserve"> daily</w:t>
      </w:r>
    </w:p>
    <w:p w:rsidR="00FA67C6" w:rsidRPr="00FA67C6" w:rsidRDefault="00FA67C6" w:rsidP="00FA67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 and lock office/suite doors, windows and turn off lights when finished - daily</w:t>
      </w:r>
    </w:p>
    <w:p w:rsidR="00C44278" w:rsidRDefault="00654091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</w:t>
      </w:r>
      <w:r w:rsidR="00C44278">
        <w:rPr>
          <w:sz w:val="24"/>
          <w:szCs w:val="24"/>
        </w:rPr>
        <w:t xml:space="preserve"> doors, door glass and window glass </w:t>
      </w:r>
      <w:r w:rsidR="00FA67C6">
        <w:rPr>
          <w:sz w:val="24"/>
          <w:szCs w:val="24"/>
        </w:rPr>
        <w:t xml:space="preserve">- </w:t>
      </w:r>
      <w:r w:rsidR="00C44278">
        <w:rPr>
          <w:sz w:val="24"/>
          <w:szCs w:val="24"/>
        </w:rPr>
        <w:t>weekly, including window sills</w:t>
      </w:r>
    </w:p>
    <w:p w:rsidR="00C44278" w:rsidRPr="00F44D85" w:rsidRDefault="00654091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</w:t>
      </w:r>
      <w:r w:rsidR="00C44278">
        <w:rPr>
          <w:sz w:val="24"/>
          <w:szCs w:val="24"/>
        </w:rPr>
        <w:t xml:space="preserve"> exposed counter tops and tables - weekly or as needed</w:t>
      </w:r>
    </w:p>
    <w:p w:rsidR="00C44278" w:rsidRPr="00C44278" w:rsidRDefault="00C44278" w:rsidP="00C4427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44278">
        <w:rPr>
          <w:sz w:val="24"/>
          <w:szCs w:val="24"/>
        </w:rPr>
        <w:t xml:space="preserve">procedure: </w:t>
      </w:r>
      <w:r w:rsidRPr="00C44278">
        <w:rPr>
          <w:b/>
          <w:sz w:val="24"/>
          <w:szCs w:val="24"/>
          <w:u w:val="single"/>
        </w:rPr>
        <w:t>Cafeteria and Kitchen areas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Empty and clean all trash, recycling, and compost containers –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and disinfect all tables -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Sweep/dust mop all floors -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clean walls –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clean all glass –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Power scrub </w:t>
      </w:r>
      <w:r w:rsidR="00FA67C6">
        <w:rPr>
          <w:sz w:val="24"/>
          <w:szCs w:val="24"/>
        </w:rPr>
        <w:t xml:space="preserve">or wet mop all floors (kitchen floors should be cleaned with a degreaser) </w:t>
      </w:r>
      <w:r>
        <w:rPr>
          <w:sz w:val="24"/>
          <w:szCs w:val="24"/>
        </w:rPr>
        <w:t xml:space="preserve"> – daily</w:t>
      </w:r>
    </w:p>
    <w:p w:rsidR="00FA67C6" w:rsidRPr="00FA67C6" w:rsidRDefault="00FA67C6" w:rsidP="00FA67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 and lock doors, windows and turn off lights when finished - daily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Wet mop edges (prior to power scrubbing) – weekly</w:t>
      </w:r>
    </w:p>
    <w:p w:rsidR="00C44278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 all glass – weekly</w:t>
      </w:r>
    </w:p>
    <w:p w:rsidR="00BD5054" w:rsidRPr="00014B83" w:rsidRDefault="008F6A77" w:rsidP="00BD50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B83">
        <w:rPr>
          <w:sz w:val="24"/>
          <w:szCs w:val="24"/>
        </w:rPr>
        <w:t>SARS-CoV-2 Disinfecting procedures:</w:t>
      </w:r>
      <w:r w:rsidR="00A961B1" w:rsidRPr="00014B83">
        <w:rPr>
          <w:sz w:val="24"/>
          <w:szCs w:val="24"/>
        </w:rPr>
        <w:t xml:space="preserve"> These are to be added to the daily/weekly/monthly custodial procedures.</w:t>
      </w:r>
    </w:p>
    <w:p w:rsidR="008F6A77" w:rsidRPr="00014B83" w:rsidRDefault="00654091" w:rsidP="008F6A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Isolation space</w:t>
      </w:r>
      <w:r w:rsidR="008F6A77" w:rsidRPr="00014B83">
        <w:rPr>
          <w:sz w:val="24"/>
          <w:szCs w:val="24"/>
        </w:rPr>
        <w:t xml:space="preserve"> must be disinf</w:t>
      </w:r>
      <w:r>
        <w:rPr>
          <w:sz w:val="24"/>
          <w:szCs w:val="24"/>
        </w:rPr>
        <w:t>ected after use</w:t>
      </w:r>
    </w:p>
    <w:p w:rsidR="002F5BC0" w:rsidRPr="00014B83" w:rsidRDefault="00D90540" w:rsidP="002F5BC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14.1</w:t>
      </w:r>
      <w:r w:rsidR="00E53959" w:rsidRPr="00014B83">
        <w:rPr>
          <w:sz w:val="24"/>
          <w:szCs w:val="24"/>
        </w:rPr>
        <w:t>a Refer</w:t>
      </w:r>
      <w:r w:rsidR="002F5BC0" w:rsidRPr="00014B83">
        <w:rPr>
          <w:sz w:val="24"/>
          <w:szCs w:val="24"/>
        </w:rPr>
        <w:t xml:space="preserve"> to 15.3, </w:t>
      </w:r>
      <w:bookmarkStart w:id="0" w:name="_GoBack"/>
      <w:bookmarkEnd w:id="0"/>
      <w:r w:rsidR="004D7A5B" w:rsidRPr="00014B83">
        <w:rPr>
          <w:sz w:val="24"/>
          <w:szCs w:val="24"/>
        </w:rPr>
        <w:t>associated</w:t>
      </w:r>
      <w:r w:rsidR="002F5BC0" w:rsidRPr="00014B83">
        <w:rPr>
          <w:sz w:val="24"/>
          <w:szCs w:val="24"/>
        </w:rPr>
        <w:t xml:space="preserve"> document. COVID- 19 Confirmed case </w:t>
      </w:r>
    </w:p>
    <w:p w:rsidR="00C44278" w:rsidRPr="00014B83" w:rsidRDefault="00C44278" w:rsidP="00C442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B83">
        <w:rPr>
          <w:sz w:val="24"/>
          <w:szCs w:val="24"/>
        </w:rPr>
        <w:t>Associated Documents:</w:t>
      </w:r>
    </w:p>
    <w:p w:rsidR="00C44278" w:rsidRPr="00014B83" w:rsidRDefault="00C44278" w:rsidP="00C442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B83">
        <w:rPr>
          <w:sz w:val="24"/>
          <w:szCs w:val="24"/>
        </w:rPr>
        <w:t>2015 recommended APPA staffing standards</w:t>
      </w:r>
    </w:p>
    <w:p w:rsidR="00BD5054" w:rsidRPr="00014B83" w:rsidRDefault="00C44278" w:rsidP="00BD505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B83">
        <w:rPr>
          <w:sz w:val="24"/>
          <w:szCs w:val="24"/>
        </w:rPr>
        <w:t>Joint Support Staff Master Agreement</w:t>
      </w:r>
    </w:p>
    <w:p w:rsidR="003D0AFE" w:rsidRPr="00014B83" w:rsidRDefault="003D0AFE" w:rsidP="00BD505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B83">
        <w:rPr>
          <w:sz w:val="24"/>
          <w:szCs w:val="24"/>
        </w:rPr>
        <w:t>COVID-19 Confirmed Case – Disinfectant and Containment pr</w:t>
      </w:r>
      <w:r w:rsidR="00654091">
        <w:rPr>
          <w:sz w:val="24"/>
          <w:szCs w:val="24"/>
        </w:rPr>
        <w:t xml:space="preserve">ocedures </w:t>
      </w:r>
    </w:p>
    <w:p w:rsidR="00C44278" w:rsidRPr="00167535" w:rsidRDefault="00C44278" w:rsidP="00C442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7535">
        <w:rPr>
          <w:sz w:val="24"/>
          <w:szCs w:val="24"/>
        </w:rPr>
        <w:t>Revision History:</w:t>
      </w:r>
    </w:p>
    <w:p w:rsidR="00C44278" w:rsidRDefault="00C44278" w:rsidP="00C4427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Description of revision:</w:t>
      </w:r>
    </w:p>
    <w:p w:rsidR="00C44278" w:rsidRDefault="00ED7DDE" w:rsidP="00C4427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5-Feb</w:t>
      </w:r>
      <w:r w:rsidR="00C83E88">
        <w:rPr>
          <w:sz w:val="24"/>
          <w:szCs w:val="24"/>
        </w:rPr>
        <w:t>.</w:t>
      </w:r>
      <w:r w:rsidR="00C44278">
        <w:rPr>
          <w:sz w:val="24"/>
          <w:szCs w:val="24"/>
        </w:rPr>
        <w:t>-2020</w:t>
      </w:r>
      <w:r w:rsidR="00C44278">
        <w:rPr>
          <w:sz w:val="24"/>
          <w:szCs w:val="24"/>
        </w:rPr>
        <w:tab/>
        <w:t>Original Release</w:t>
      </w:r>
    </w:p>
    <w:p w:rsidR="00A961B1" w:rsidRDefault="00A961B1" w:rsidP="00C4427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20-July-2020 </w:t>
      </w:r>
      <w:r>
        <w:rPr>
          <w:sz w:val="24"/>
          <w:szCs w:val="24"/>
        </w:rPr>
        <w:tab/>
        <w:t>Sars-CoV-2 updates</w:t>
      </w:r>
    </w:p>
    <w:p w:rsidR="000121A1" w:rsidRDefault="000121A1" w:rsidP="00C4427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5-N</w:t>
      </w:r>
      <w:r w:rsidR="00C83E88">
        <w:rPr>
          <w:sz w:val="24"/>
          <w:szCs w:val="24"/>
        </w:rPr>
        <w:t>ov.-2020</w:t>
      </w:r>
      <w:r w:rsidR="00C83E88">
        <w:rPr>
          <w:sz w:val="24"/>
          <w:szCs w:val="24"/>
        </w:rPr>
        <w:tab/>
        <w:t>Disinfecting Procedure U</w:t>
      </w:r>
      <w:r>
        <w:rPr>
          <w:sz w:val="24"/>
          <w:szCs w:val="24"/>
        </w:rPr>
        <w:t>pdate</w:t>
      </w:r>
    </w:p>
    <w:p w:rsidR="00C83E88" w:rsidRDefault="00C83E88" w:rsidP="00C4427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9-Jan.-2021</w:t>
      </w:r>
      <w:r>
        <w:rPr>
          <w:sz w:val="24"/>
          <w:szCs w:val="24"/>
        </w:rPr>
        <w:tab/>
        <w:t>Disinfecting Procedure Update</w:t>
      </w:r>
    </w:p>
    <w:p w:rsidR="00654091" w:rsidRDefault="00654091" w:rsidP="00C4427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8-Aug.-2021</w:t>
      </w:r>
      <w:r>
        <w:rPr>
          <w:sz w:val="24"/>
          <w:szCs w:val="24"/>
        </w:rPr>
        <w:tab/>
        <w:t>Start of School Update</w:t>
      </w:r>
    </w:p>
    <w:p w:rsidR="00654091" w:rsidRDefault="00D90540" w:rsidP="00C4427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2-Aug.-2022</w:t>
      </w:r>
      <w:r>
        <w:rPr>
          <w:sz w:val="24"/>
          <w:szCs w:val="24"/>
        </w:rPr>
        <w:tab/>
        <w:t>section 14.0 SARS-CoV-2 procedure update</w:t>
      </w:r>
    </w:p>
    <w:p w:rsidR="00654091" w:rsidRDefault="00654091" w:rsidP="00C44278">
      <w:pPr>
        <w:pStyle w:val="ListParagraph"/>
        <w:ind w:left="360"/>
        <w:rPr>
          <w:sz w:val="24"/>
          <w:szCs w:val="24"/>
        </w:rPr>
      </w:pPr>
    </w:p>
    <w:p w:rsidR="00654091" w:rsidRDefault="00654091" w:rsidP="00C44278">
      <w:pPr>
        <w:pStyle w:val="ListParagraph"/>
        <w:ind w:left="360"/>
        <w:rPr>
          <w:sz w:val="24"/>
          <w:szCs w:val="24"/>
        </w:rPr>
      </w:pPr>
    </w:p>
    <w:p w:rsidR="00654091" w:rsidRPr="00167535" w:rsidRDefault="00654091" w:rsidP="00C44278">
      <w:pPr>
        <w:pStyle w:val="ListParagraph"/>
        <w:ind w:left="360"/>
        <w:rPr>
          <w:sz w:val="24"/>
          <w:szCs w:val="24"/>
        </w:rPr>
      </w:pPr>
    </w:p>
    <w:p w:rsidR="00C44278" w:rsidRPr="000121A1" w:rsidRDefault="000121A1" w:rsidP="000121A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44278" w:rsidRPr="00C44278" w:rsidRDefault="00C44278" w:rsidP="00C44278">
      <w:pPr>
        <w:rPr>
          <w:sz w:val="24"/>
          <w:szCs w:val="24"/>
        </w:rPr>
      </w:pPr>
    </w:p>
    <w:p w:rsidR="00C44278" w:rsidRPr="00C44278" w:rsidRDefault="00C44278" w:rsidP="00C44278">
      <w:pPr>
        <w:pStyle w:val="ListParagraph"/>
        <w:ind w:left="360"/>
        <w:rPr>
          <w:b/>
          <w:sz w:val="24"/>
          <w:szCs w:val="24"/>
          <w:u w:val="single"/>
        </w:rPr>
      </w:pPr>
    </w:p>
    <w:p w:rsidR="009B5E21" w:rsidRPr="009B5E21" w:rsidRDefault="009B5E21" w:rsidP="009B5E21">
      <w:pPr>
        <w:pStyle w:val="ListParagraph"/>
        <w:ind w:left="360"/>
        <w:rPr>
          <w:b/>
          <w:sz w:val="24"/>
          <w:szCs w:val="24"/>
          <w:u w:val="single"/>
        </w:rPr>
      </w:pPr>
    </w:p>
    <w:p w:rsidR="007C3335" w:rsidRPr="007C3335" w:rsidRDefault="007C3335" w:rsidP="007C3335">
      <w:pPr>
        <w:pStyle w:val="ListParagraph"/>
        <w:ind w:left="360"/>
        <w:rPr>
          <w:b/>
          <w:sz w:val="24"/>
          <w:szCs w:val="24"/>
          <w:u w:val="single"/>
        </w:rPr>
      </w:pPr>
    </w:p>
    <w:p w:rsidR="00B83082" w:rsidRPr="00B83082" w:rsidRDefault="00B83082" w:rsidP="00E8640A">
      <w:pPr>
        <w:spacing w:after="0"/>
        <w:rPr>
          <w:sz w:val="24"/>
          <w:szCs w:val="24"/>
        </w:rPr>
      </w:pPr>
    </w:p>
    <w:p w:rsidR="0034742D" w:rsidRPr="0034742D" w:rsidRDefault="0034742D" w:rsidP="00E8640A">
      <w:pPr>
        <w:pStyle w:val="ListParagraph"/>
        <w:spacing w:after="0"/>
        <w:ind w:left="360"/>
        <w:rPr>
          <w:sz w:val="24"/>
          <w:szCs w:val="24"/>
        </w:rPr>
      </w:pPr>
    </w:p>
    <w:p w:rsidR="00650D61" w:rsidRPr="0047587C" w:rsidRDefault="00650D61" w:rsidP="00E8640A">
      <w:pPr>
        <w:pStyle w:val="ListParagraph"/>
        <w:spacing w:after="0"/>
        <w:ind w:left="1080"/>
        <w:rPr>
          <w:sz w:val="24"/>
          <w:szCs w:val="24"/>
        </w:rPr>
      </w:pPr>
    </w:p>
    <w:p w:rsidR="00650D61" w:rsidRPr="00650D61" w:rsidRDefault="00650D61" w:rsidP="00E8640A">
      <w:pPr>
        <w:spacing w:after="0"/>
        <w:rPr>
          <w:sz w:val="24"/>
          <w:szCs w:val="24"/>
        </w:rPr>
      </w:pPr>
    </w:p>
    <w:p w:rsidR="00C10E45" w:rsidRDefault="00C10E45" w:rsidP="00E8640A">
      <w:pPr>
        <w:spacing w:after="0"/>
      </w:pPr>
    </w:p>
    <w:sectPr w:rsidR="00C10E45" w:rsidSect="001F75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3C" w:rsidRDefault="00276F3C" w:rsidP="00730491">
      <w:pPr>
        <w:spacing w:after="0" w:line="240" w:lineRule="auto"/>
      </w:pPr>
      <w:r>
        <w:separator/>
      </w:r>
    </w:p>
  </w:endnote>
  <w:endnote w:type="continuationSeparator" w:id="0">
    <w:p w:rsidR="00276F3C" w:rsidRDefault="00276F3C" w:rsidP="0073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23" w:rsidRDefault="00FA0623">
    <w:pPr>
      <w:pStyle w:val="Footer"/>
    </w:pPr>
    <w:r w:rsidRPr="00FA0623">
      <w:rPr>
        <w:caps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9064C8" id="Rectangle 452" o:spid="_x0000_s1026" style="position:absolute;margin-left:0;margin-top:0;width:579.9pt;height:750.3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FA0623">
      <w:rPr>
        <w:caps/>
        <w:color w:val="5B9BD5" w:themeColor="accent1"/>
      </w:rPr>
      <w:t xml:space="preserve"> </w:t>
    </w:r>
    <w:r w:rsidRPr="00FA0623">
      <w:rPr>
        <w:rFonts w:asciiTheme="majorHAnsi" w:eastAsiaTheme="majorEastAsia" w:hAnsiTheme="majorHAnsi" w:cstheme="majorBidi"/>
        <w:caps/>
        <w:color w:val="5B9BD5" w:themeColor="accent1"/>
        <w:sz w:val="20"/>
        <w:szCs w:val="20"/>
      </w:rPr>
      <w:t xml:space="preserve">pg. </w:t>
    </w:r>
    <w:r w:rsidRPr="00FA0623">
      <w:rPr>
        <w:rFonts w:eastAsiaTheme="minorEastAsia"/>
        <w:caps/>
        <w:color w:val="5B9BD5" w:themeColor="accent1"/>
        <w:sz w:val="20"/>
        <w:szCs w:val="20"/>
      </w:rPr>
      <w:fldChar w:fldCharType="begin"/>
    </w:r>
    <w:r w:rsidRPr="00FA0623">
      <w:rPr>
        <w:caps/>
        <w:color w:val="5B9BD5" w:themeColor="accent1"/>
        <w:sz w:val="20"/>
        <w:szCs w:val="20"/>
      </w:rPr>
      <w:instrText xml:space="preserve"> PAGE    \* MERGEFORMAT </w:instrText>
    </w:r>
    <w:r w:rsidRPr="00FA0623">
      <w:rPr>
        <w:rFonts w:eastAsiaTheme="minorEastAsia"/>
        <w:caps/>
        <w:color w:val="5B9BD5" w:themeColor="accent1"/>
        <w:sz w:val="20"/>
        <w:szCs w:val="20"/>
      </w:rPr>
      <w:fldChar w:fldCharType="separate"/>
    </w:r>
    <w:r w:rsidR="004D7A5B" w:rsidRPr="004D7A5B">
      <w:rPr>
        <w:rFonts w:asciiTheme="majorHAnsi" w:eastAsiaTheme="majorEastAsia" w:hAnsiTheme="majorHAnsi" w:cstheme="majorBidi"/>
        <w:caps/>
        <w:noProof/>
        <w:color w:val="5B9BD5" w:themeColor="accent1"/>
        <w:sz w:val="20"/>
        <w:szCs w:val="20"/>
      </w:rPr>
      <w:t>4</w:t>
    </w:r>
    <w:r w:rsidRPr="00FA0623">
      <w:rPr>
        <w:rFonts w:asciiTheme="majorHAnsi" w:eastAsiaTheme="majorEastAsia" w:hAnsiTheme="majorHAnsi" w:cstheme="majorBidi"/>
        <w:caps/>
        <w:noProof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aps/>
        <w:noProof/>
        <w:color w:val="5B9BD5" w:themeColor="accent1"/>
        <w:sz w:val="20"/>
        <w:szCs w:val="20"/>
      </w:rPr>
      <w:t xml:space="preserve"> LNMUUSD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3C" w:rsidRDefault="00276F3C" w:rsidP="00730491">
      <w:pPr>
        <w:spacing w:after="0" w:line="240" w:lineRule="auto"/>
      </w:pPr>
      <w:r>
        <w:separator/>
      </w:r>
    </w:p>
  </w:footnote>
  <w:footnote w:type="continuationSeparator" w:id="0">
    <w:p w:rsidR="00276F3C" w:rsidRDefault="00276F3C" w:rsidP="0073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C6" w:rsidRPr="00A829C5" w:rsidRDefault="00FA67C6" w:rsidP="00730491">
    <w:pPr>
      <w:tabs>
        <w:tab w:val="center" w:pos="4680"/>
        <w:tab w:val="right" w:pos="9360"/>
      </w:tabs>
      <w:spacing w:after="0" w:line="240" w:lineRule="auto"/>
      <w:rPr>
        <w:rFonts w:eastAsiaTheme="minorEastAsia"/>
        <w:b/>
        <w:u w:val="single"/>
      </w:rPr>
    </w:pPr>
    <w:r w:rsidRPr="00A829C5">
      <w:rPr>
        <w:rFonts w:eastAsiaTheme="minorEastAsia"/>
        <w:noProof/>
      </w:rPr>
      <w:drawing>
        <wp:inline distT="0" distB="0" distL="0" distR="0" wp14:anchorId="0AD63B5B" wp14:editId="57AFDAAA">
          <wp:extent cx="561975" cy="561975"/>
          <wp:effectExtent l="0" t="0" r="9525" b="9525"/>
          <wp:docPr id="1" name="Picture 1" descr="\\srv-lusd-fs01\luhs\administrators\dlaflam\Desktop\LNMUUSD\Facility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lusd-fs01\luhs\administrators\dlaflam\Desktop\LNMUUSD\FacilityCr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4" cy="56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29C5">
      <w:rPr>
        <w:rFonts w:eastAsiaTheme="minorEastAsia"/>
        <w:b/>
        <w:u w:val="single"/>
      </w:rPr>
      <w:t>LAMOILLE NORTH MODIFIED UNIFIED UNION SHOOL DISTRICT - DISTRICT CLEANING STANDARDS PROCEDURE</w:t>
    </w:r>
  </w:p>
  <w:p w:rsidR="00FA67C6" w:rsidRDefault="00FA67C6" w:rsidP="00730491">
    <w:pPr>
      <w:pStyle w:val="Header"/>
    </w:pPr>
  </w:p>
  <w:p w:rsidR="00FA67C6" w:rsidRDefault="00FA6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18B1"/>
    <w:multiLevelType w:val="multilevel"/>
    <w:tmpl w:val="7A6C0A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91"/>
    <w:rsid w:val="00001272"/>
    <w:rsid w:val="000121A1"/>
    <w:rsid w:val="00014B83"/>
    <w:rsid w:val="001C4BAA"/>
    <w:rsid w:val="001F75D1"/>
    <w:rsid w:val="00205A88"/>
    <w:rsid w:val="0026227C"/>
    <w:rsid w:val="00276F3C"/>
    <w:rsid w:val="002F4843"/>
    <w:rsid w:val="002F5BC0"/>
    <w:rsid w:val="00302395"/>
    <w:rsid w:val="0034742D"/>
    <w:rsid w:val="00377C88"/>
    <w:rsid w:val="003D0AFE"/>
    <w:rsid w:val="003F5864"/>
    <w:rsid w:val="004C36E2"/>
    <w:rsid w:val="004D7A5B"/>
    <w:rsid w:val="0057247D"/>
    <w:rsid w:val="00650D61"/>
    <w:rsid w:val="00654091"/>
    <w:rsid w:val="006A2861"/>
    <w:rsid w:val="00730491"/>
    <w:rsid w:val="007903A2"/>
    <w:rsid w:val="007C3335"/>
    <w:rsid w:val="008F3CE1"/>
    <w:rsid w:val="008F6A77"/>
    <w:rsid w:val="009B5E21"/>
    <w:rsid w:val="00A31D69"/>
    <w:rsid w:val="00A961B1"/>
    <w:rsid w:val="00AC7771"/>
    <w:rsid w:val="00B83082"/>
    <w:rsid w:val="00BA6AE8"/>
    <w:rsid w:val="00BA7453"/>
    <w:rsid w:val="00BD5054"/>
    <w:rsid w:val="00C10E45"/>
    <w:rsid w:val="00C44278"/>
    <w:rsid w:val="00C83E88"/>
    <w:rsid w:val="00D00A0E"/>
    <w:rsid w:val="00D56F9E"/>
    <w:rsid w:val="00D814E8"/>
    <w:rsid w:val="00D90540"/>
    <w:rsid w:val="00DB4543"/>
    <w:rsid w:val="00E53959"/>
    <w:rsid w:val="00E8640A"/>
    <w:rsid w:val="00E90A1B"/>
    <w:rsid w:val="00EA6BEB"/>
    <w:rsid w:val="00ED76BA"/>
    <w:rsid w:val="00ED7DDE"/>
    <w:rsid w:val="00F8771F"/>
    <w:rsid w:val="00FA0623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EEDBBF"/>
  <w15:chartTrackingRefBased/>
  <w15:docId w15:val="{37920CEE-535A-48C3-826D-FB73E14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91"/>
  </w:style>
  <w:style w:type="paragraph" w:styleId="Footer">
    <w:name w:val="footer"/>
    <w:basedOn w:val="Normal"/>
    <w:link w:val="FooterChar"/>
    <w:uiPriority w:val="99"/>
    <w:unhideWhenUsed/>
    <w:rsid w:val="0073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91"/>
  </w:style>
  <w:style w:type="character" w:styleId="Hyperlink">
    <w:name w:val="Hyperlink"/>
    <w:basedOn w:val="DefaultParagraphFont"/>
    <w:uiPriority w:val="99"/>
    <w:semiHidden/>
    <w:unhideWhenUsed/>
    <w:rsid w:val="007304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A2EA-AAAF-4960-A1AC-17D9B1CD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LaFlam</dc:creator>
  <cp:keywords/>
  <dc:description/>
  <cp:lastModifiedBy>Dylan LaFlam</cp:lastModifiedBy>
  <cp:revision>8</cp:revision>
  <cp:lastPrinted>2022-08-03T19:21:00Z</cp:lastPrinted>
  <dcterms:created xsi:type="dcterms:W3CDTF">2020-10-30T14:38:00Z</dcterms:created>
  <dcterms:modified xsi:type="dcterms:W3CDTF">2022-08-03T19:32:00Z</dcterms:modified>
</cp:coreProperties>
</file>